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4BC4" w14:textId="4F238D45" w:rsidR="0087459A" w:rsidRDefault="00DE51B5" w:rsidP="0087459A">
      <w:pPr>
        <w:jc w:val="center"/>
        <w:rPr>
          <w:rFonts w:ascii="Gill Sans MT" w:hAnsi="Gill Sans MT"/>
          <w:b/>
          <w:sz w:val="28"/>
          <w:u w:val="single"/>
        </w:rPr>
      </w:pPr>
      <w:bookmarkStart w:id="0" w:name="_GoBack"/>
      <w:bookmarkEnd w:id="0"/>
      <w:r>
        <w:rPr>
          <w:rFonts w:ascii="Gill Sans MT" w:hAnsi="Gill Sans MT"/>
          <w:b/>
          <w:noProof/>
          <w:sz w:val="28"/>
          <w:u w:val="single"/>
        </w:rPr>
        <w:drawing>
          <wp:inline distT="0" distB="0" distL="0" distR="0" wp14:anchorId="21EF77C5" wp14:editId="344060C0">
            <wp:extent cx="1161487" cy="1094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u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52" cy="111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77E4" w14:textId="77777777" w:rsidR="00C83D2B" w:rsidRDefault="0087459A" w:rsidP="0087459A">
      <w:pPr>
        <w:jc w:val="center"/>
        <w:rPr>
          <w:rFonts w:ascii="Gill Sans MT" w:hAnsi="Gill Sans MT"/>
          <w:b/>
          <w:sz w:val="28"/>
          <w:u w:val="single"/>
        </w:rPr>
      </w:pPr>
      <w:r w:rsidRPr="0087459A">
        <w:rPr>
          <w:rFonts w:ascii="Gill Sans MT" w:hAnsi="Gill Sans MT"/>
          <w:b/>
          <w:sz w:val="28"/>
          <w:u w:val="single"/>
        </w:rPr>
        <w:t>JOIN THE FRIENDS OF BLUETOWN HERITAGE CENTRE</w:t>
      </w:r>
    </w:p>
    <w:p w14:paraId="0D814FEE" w14:textId="77777777" w:rsidR="0087459A" w:rsidRPr="0088488F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>The Blue Town Heritage centre is based in the Old Criterion Music hall.</w:t>
      </w:r>
    </w:p>
    <w:p w14:paraId="34E418BB" w14:textId="77777777" w:rsidR="0087459A" w:rsidRPr="0088488F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>Our aim is to preserve and promote the history of the area.</w:t>
      </w:r>
    </w:p>
    <w:p w14:paraId="2D958B69" w14:textId="77777777" w:rsidR="0087459A" w:rsidRPr="0088488F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>We are a registered charity and we need your support.</w:t>
      </w:r>
    </w:p>
    <w:p w14:paraId="5D120DF0" w14:textId="52F184EB" w:rsidR="0087459A" w:rsidRDefault="0087459A" w:rsidP="0087459A">
      <w:pPr>
        <w:jc w:val="center"/>
        <w:rPr>
          <w:rFonts w:ascii="Gill Sans MT" w:hAnsi="Gill Sans MT"/>
        </w:rPr>
      </w:pPr>
      <w:r w:rsidRPr="0088488F">
        <w:rPr>
          <w:rFonts w:ascii="Gill Sans MT" w:hAnsi="Gill Sans MT"/>
        </w:rPr>
        <w:t xml:space="preserve">To become a friend of the Blue Town Heritage centre costs </w:t>
      </w:r>
    </w:p>
    <w:p w14:paraId="05591C51" w14:textId="141CFA51" w:rsidR="00DE51B5" w:rsidRDefault="006A0068" w:rsidP="00DE51B5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B776" wp14:editId="29BEB470">
                <wp:simplePos x="0" y="0"/>
                <wp:positionH relativeFrom="column">
                  <wp:posOffset>3343275</wp:posOffset>
                </wp:positionH>
                <wp:positionV relativeFrom="paragraph">
                  <wp:posOffset>208915</wp:posOffset>
                </wp:positionV>
                <wp:extent cx="285750" cy="224155"/>
                <wp:effectExtent l="9525" t="1397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500E" w14:textId="77777777" w:rsidR="00DE51B5" w:rsidRDefault="00DE5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EB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16.45pt;width:22.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">
                <v:textbox>
                  <w:txbxContent>
                    <w:p w14:paraId="07F3500E" w14:textId="77777777" w:rsidR="00DE51B5" w:rsidRDefault="00DE51B5"/>
                  </w:txbxContent>
                </v:textbox>
              </v:shape>
            </w:pict>
          </mc:Fallback>
        </mc:AlternateContent>
      </w:r>
      <w:r w:rsidR="00DE51B5">
        <w:rPr>
          <w:rFonts w:ascii="Gill Sans MT" w:hAnsi="Gill Sans MT"/>
        </w:rPr>
        <w:t xml:space="preserve">LEVEL </w:t>
      </w:r>
      <w:proofErr w:type="gramStart"/>
      <w:r w:rsidR="00DE51B5">
        <w:rPr>
          <w:rFonts w:ascii="Gill Sans MT" w:hAnsi="Gill Sans MT"/>
        </w:rPr>
        <w:t>ONE  £</w:t>
      </w:r>
      <w:proofErr w:type="gramEnd"/>
      <w:r w:rsidR="00DE51B5">
        <w:rPr>
          <w:rFonts w:ascii="Gill Sans MT" w:hAnsi="Gill Sans MT"/>
        </w:rPr>
        <w:t>5 PER PERSON this includes a booklet on publication and free entry to the Heritage Centre</w:t>
      </w:r>
    </w:p>
    <w:p w14:paraId="69440C33" w14:textId="6DE31BF5" w:rsidR="00DE51B5" w:rsidRPr="0088488F" w:rsidRDefault="006A0068" w:rsidP="00DE51B5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72389" wp14:editId="1B1774A8">
                <wp:simplePos x="0" y="0"/>
                <wp:positionH relativeFrom="column">
                  <wp:posOffset>3952875</wp:posOffset>
                </wp:positionH>
                <wp:positionV relativeFrom="paragraph">
                  <wp:posOffset>190500</wp:posOffset>
                </wp:positionV>
                <wp:extent cx="323850" cy="2476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D262" w14:textId="77777777" w:rsidR="00DE51B5" w:rsidRDefault="00DE5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2389" id="Text Box 3" o:spid="_x0000_s1027" type="#_x0000_t202" style="position:absolute;left:0;text-align:left;margin-left:311.25pt;margin-top:15pt;width:25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">
                <v:textbox>
                  <w:txbxContent>
                    <w:p w14:paraId="028AD262" w14:textId="77777777" w:rsidR="00DE51B5" w:rsidRDefault="00DE51B5"/>
                  </w:txbxContent>
                </v:textbox>
              </v:shape>
            </w:pict>
          </mc:Fallback>
        </mc:AlternateContent>
      </w:r>
      <w:r w:rsidR="00DE51B5">
        <w:rPr>
          <w:rFonts w:ascii="Gill Sans MT" w:hAnsi="Gill Sans MT"/>
        </w:rPr>
        <w:t xml:space="preserve">LEVEL </w:t>
      </w:r>
      <w:proofErr w:type="gramStart"/>
      <w:r w:rsidR="00DE51B5">
        <w:rPr>
          <w:rFonts w:ascii="Gill Sans MT" w:hAnsi="Gill Sans MT"/>
        </w:rPr>
        <w:t>TWO  £</w:t>
      </w:r>
      <w:proofErr w:type="gramEnd"/>
      <w:r w:rsidR="00DE51B5">
        <w:rPr>
          <w:rFonts w:ascii="Gill Sans MT" w:hAnsi="Gill Sans MT"/>
        </w:rPr>
        <w:t>10 PER PERSON OR £15 PER COUPLE , As above but also includes special friends only events and free events</w:t>
      </w:r>
    </w:p>
    <w:p w14:paraId="58AE3102" w14:textId="5879D172" w:rsidR="0087459A" w:rsidRPr="00DE51B5" w:rsidRDefault="0087459A" w:rsidP="00DE51B5">
      <w:pPr>
        <w:jc w:val="center"/>
        <w:rPr>
          <w:rFonts w:ascii="Gill Sans MT" w:hAnsi="Gill Sans MT"/>
        </w:rPr>
      </w:pPr>
      <w:r w:rsidRPr="0087459A">
        <w:rPr>
          <w:rFonts w:ascii="Gill Sans MT" w:hAnsi="Gill Sans MT"/>
          <w:sz w:val="20"/>
        </w:rPr>
        <w:t xml:space="preserve">To </w:t>
      </w:r>
      <w:r w:rsidR="0088488F">
        <w:rPr>
          <w:rFonts w:ascii="Gill Sans MT" w:hAnsi="Gill Sans MT"/>
          <w:sz w:val="20"/>
        </w:rPr>
        <w:t>join just complete</w:t>
      </w:r>
      <w:r w:rsidRPr="0087459A">
        <w:rPr>
          <w:rFonts w:ascii="Gill Sans MT" w:hAnsi="Gill Sans MT"/>
          <w:sz w:val="20"/>
        </w:rPr>
        <w:t xml:space="preserve"> this form and if paying by cheque</w:t>
      </w:r>
      <w:r w:rsidR="0088488F">
        <w:rPr>
          <w:rFonts w:ascii="Gill Sans MT" w:hAnsi="Gill Sans MT"/>
          <w:sz w:val="20"/>
        </w:rPr>
        <w:t>, please</w:t>
      </w:r>
      <w:r w:rsidRPr="0087459A">
        <w:rPr>
          <w:rFonts w:ascii="Gill Sans MT" w:hAnsi="Gill Sans MT"/>
          <w:sz w:val="20"/>
        </w:rPr>
        <w:t xml:space="preserve"> make it payable to BLUE TOWN REMEMBERED and return together with your completed form or bring the form and payment into the centre</w:t>
      </w:r>
    </w:p>
    <w:p w14:paraId="2D9B1177" w14:textId="77777777" w:rsidR="0087459A" w:rsidRPr="0088488F" w:rsidRDefault="0087459A" w:rsidP="0087459A">
      <w:pPr>
        <w:rPr>
          <w:rFonts w:ascii="Gill Sans MT" w:hAnsi="Gill Sans MT"/>
          <w:b/>
          <w:sz w:val="28"/>
        </w:rPr>
      </w:pPr>
      <w:proofErr w:type="gramStart"/>
      <w:r w:rsidRPr="0088488F">
        <w:rPr>
          <w:rFonts w:ascii="Gill Sans MT" w:hAnsi="Gill Sans MT"/>
          <w:b/>
          <w:sz w:val="28"/>
        </w:rPr>
        <w:t>Name:_</w:t>
      </w:r>
      <w:proofErr w:type="gramEnd"/>
      <w:r w:rsidRPr="0088488F">
        <w:rPr>
          <w:rFonts w:ascii="Gill Sans MT" w:hAnsi="Gill Sans MT"/>
          <w:b/>
          <w:sz w:val="28"/>
        </w:rPr>
        <w:t>________________________________________________________</w:t>
      </w:r>
    </w:p>
    <w:p w14:paraId="30F9BFBF" w14:textId="77777777" w:rsidR="00412B90" w:rsidRDefault="0087459A" w:rsidP="00412B90">
      <w:pPr>
        <w:rPr>
          <w:rFonts w:ascii="Gill Sans MT" w:hAnsi="Gill Sans MT"/>
          <w:b/>
          <w:sz w:val="28"/>
        </w:rPr>
      </w:pPr>
      <w:r w:rsidRPr="00412B90">
        <w:rPr>
          <w:rFonts w:ascii="Gill Sans MT" w:hAnsi="Gill Sans MT"/>
          <w:b/>
          <w:sz w:val="28"/>
        </w:rPr>
        <w:t>Address:</w:t>
      </w:r>
      <w:r w:rsidR="00412B90" w:rsidRPr="00412B90">
        <w:rPr>
          <w:rFonts w:ascii="Gill Sans MT" w:hAnsi="Gill Sans MT"/>
          <w:b/>
          <w:sz w:val="32"/>
        </w:rPr>
        <w:t>_________________________________________________________________________________________________________________________________________________________________</w:t>
      </w:r>
    </w:p>
    <w:p w14:paraId="783DE118" w14:textId="77777777" w:rsidR="00412B90" w:rsidRDefault="00412B90" w:rsidP="00412B90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Post </w:t>
      </w:r>
      <w:proofErr w:type="gramStart"/>
      <w:r>
        <w:rPr>
          <w:rFonts w:ascii="Gill Sans MT" w:hAnsi="Gill Sans MT"/>
          <w:b/>
          <w:sz w:val="28"/>
        </w:rPr>
        <w:t>code:_</w:t>
      </w:r>
      <w:proofErr w:type="gramEnd"/>
      <w:r>
        <w:rPr>
          <w:rFonts w:ascii="Gill Sans MT" w:hAnsi="Gill Sans MT"/>
          <w:b/>
          <w:sz w:val="28"/>
        </w:rPr>
        <w:t>____________________</w:t>
      </w:r>
    </w:p>
    <w:p w14:paraId="78F14655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Telephone:_</w:t>
      </w:r>
      <w:proofErr w:type="gramEnd"/>
      <w:r>
        <w:rPr>
          <w:rFonts w:ascii="Gill Sans MT" w:hAnsi="Gill Sans MT"/>
          <w:b/>
          <w:sz w:val="28"/>
        </w:rPr>
        <w:t>____________________________________</w:t>
      </w:r>
    </w:p>
    <w:p w14:paraId="5B242B61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Mobile:_</w:t>
      </w:r>
      <w:proofErr w:type="gramEnd"/>
      <w:r>
        <w:rPr>
          <w:rFonts w:ascii="Gill Sans MT" w:hAnsi="Gill Sans MT"/>
          <w:b/>
          <w:sz w:val="28"/>
        </w:rPr>
        <w:t>________________________________________</w:t>
      </w:r>
    </w:p>
    <w:p w14:paraId="15A115DC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Email:_</w:t>
      </w:r>
      <w:proofErr w:type="gramEnd"/>
      <w:r>
        <w:rPr>
          <w:rFonts w:ascii="Gill Sans MT" w:hAnsi="Gill Sans MT"/>
          <w:b/>
          <w:sz w:val="28"/>
        </w:rPr>
        <w:t>_________________________________________</w:t>
      </w:r>
    </w:p>
    <w:p w14:paraId="595125B6" w14:textId="77777777" w:rsidR="00412B90" w:rsidRDefault="00412B90" w:rsidP="00412B90">
      <w:pPr>
        <w:rPr>
          <w:rFonts w:ascii="Gill Sans MT" w:hAnsi="Gill Sans MT"/>
          <w:b/>
          <w:sz w:val="28"/>
        </w:rPr>
      </w:pPr>
      <w:proofErr w:type="gramStart"/>
      <w:r>
        <w:rPr>
          <w:rFonts w:ascii="Gill Sans MT" w:hAnsi="Gill Sans MT"/>
          <w:b/>
          <w:sz w:val="28"/>
        </w:rPr>
        <w:t>Signed:_</w:t>
      </w:r>
      <w:proofErr w:type="gramEnd"/>
      <w:r>
        <w:rPr>
          <w:rFonts w:ascii="Gill Sans MT" w:hAnsi="Gill Sans MT"/>
          <w:b/>
          <w:sz w:val="28"/>
        </w:rPr>
        <w:t>____________________ Today’s Date:____________________</w:t>
      </w:r>
    </w:p>
    <w:p w14:paraId="19209B86" w14:textId="77777777" w:rsidR="00412B90" w:rsidRDefault="0088488F" w:rsidP="00412B90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We will be delighted to see you!</w:t>
      </w:r>
    </w:p>
    <w:p w14:paraId="12FB2672" w14:textId="77777777" w:rsidR="00412B90" w:rsidRPr="00412B90" w:rsidRDefault="008C6BA6" w:rsidP="00412B90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6B7F1606" wp14:editId="057CCA89">
            <wp:simplePos x="0" y="0"/>
            <wp:positionH relativeFrom="column">
              <wp:posOffset>2194560</wp:posOffset>
            </wp:positionH>
            <wp:positionV relativeFrom="paragraph">
              <wp:posOffset>262255</wp:posOffset>
            </wp:positionV>
            <wp:extent cx="337820" cy="339090"/>
            <wp:effectExtent l="19050" t="0" r="5080" b="0"/>
            <wp:wrapNone/>
            <wp:docPr id="2" name="Picture 0" descr="Twitter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F72A20B" wp14:editId="0BBF4349">
            <wp:simplePos x="0" y="0"/>
            <wp:positionH relativeFrom="column">
              <wp:posOffset>3082290</wp:posOffset>
            </wp:positionH>
            <wp:positionV relativeFrom="paragraph">
              <wp:posOffset>262255</wp:posOffset>
            </wp:positionV>
            <wp:extent cx="542290" cy="339090"/>
            <wp:effectExtent l="19050" t="0" r="0" b="0"/>
            <wp:wrapNone/>
            <wp:docPr id="4" name="Picture 3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384FF57" wp14:editId="604492CE">
            <wp:simplePos x="0" y="0"/>
            <wp:positionH relativeFrom="column">
              <wp:posOffset>2605496</wp:posOffset>
            </wp:positionH>
            <wp:positionV relativeFrom="paragraph">
              <wp:posOffset>262255</wp:posOffset>
            </wp:positionV>
            <wp:extent cx="477338" cy="274320"/>
            <wp:effectExtent l="19050" t="0" r="0" b="0"/>
            <wp:wrapNone/>
            <wp:docPr id="5" name="Picture 1" descr="http://www.pighalle.co.uk/pubd/images/tripadv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halle.co.uk/pubd/images/tripadvis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8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B90">
        <w:rPr>
          <w:rFonts w:ascii="Gill Sans MT" w:hAnsi="Gill Sans MT"/>
          <w:b/>
          <w:sz w:val="28"/>
        </w:rPr>
        <w:t>BECOME OUR FRIEND ON FACEBOOK IT’S FREE</w:t>
      </w:r>
    </w:p>
    <w:p w14:paraId="47FE90D2" w14:textId="77777777" w:rsidR="0087459A" w:rsidRDefault="0087459A" w:rsidP="0087459A">
      <w:pPr>
        <w:rPr>
          <w:rFonts w:ascii="Gill Sans MT" w:hAnsi="Gill Sans MT"/>
          <w:b/>
          <w:sz w:val="28"/>
        </w:rPr>
      </w:pPr>
    </w:p>
    <w:p w14:paraId="0C06A4FB" w14:textId="77777777" w:rsidR="0088488F" w:rsidRPr="0088488F" w:rsidRDefault="0088488F" w:rsidP="0088488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REGISTERED CHARITY NUMBER: 1136175</w:t>
      </w:r>
    </w:p>
    <w:sectPr w:rsidR="0088488F" w:rsidRPr="0088488F" w:rsidSect="00C8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A"/>
    <w:rsid w:val="00412B90"/>
    <w:rsid w:val="005B1E97"/>
    <w:rsid w:val="006A0068"/>
    <w:rsid w:val="0087459A"/>
    <w:rsid w:val="0088488F"/>
    <w:rsid w:val="008C6BA6"/>
    <w:rsid w:val="00952766"/>
    <w:rsid w:val="00C83D2B"/>
    <w:rsid w:val="00D944FB"/>
    <w:rsid w:val="00DE51B5"/>
    <w:rsid w:val="00E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8658"/>
  <w15:docId w15:val="{271230BC-88EE-4177-BF62-8FC5613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2</dc:creator>
  <cp:lastModifiedBy>Jenny Hurkett</cp:lastModifiedBy>
  <cp:revision>3</cp:revision>
  <cp:lastPrinted>2014-04-09T12:57:00Z</cp:lastPrinted>
  <dcterms:created xsi:type="dcterms:W3CDTF">2019-06-21T13:25:00Z</dcterms:created>
  <dcterms:modified xsi:type="dcterms:W3CDTF">2019-06-26T08:12:00Z</dcterms:modified>
</cp:coreProperties>
</file>